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213"/>
        <w:gridCol w:w="5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授课章节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/项目名称</w:t>
            </w:r>
          </w:p>
        </w:tc>
        <w:tc>
          <w:tcPr>
            <w:tcW w:w="7211" w:type="dxa"/>
            <w:gridSpan w:val="2"/>
          </w:tcPr>
          <w:p>
            <w:pPr>
              <w:jc w:val="left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学习任务7   指针--计件工资管理程序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任务7-2：指针引用数组和字符串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restart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</w:t>
            </w: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目标</w:t>
            </w: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知识目标</w:t>
            </w:r>
          </w:p>
        </w:tc>
        <w:tc>
          <w:tcPr>
            <w:tcW w:w="5998" w:type="dxa"/>
          </w:tcPr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指针引用数组和字符串的方法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的使用方法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能力目标</w:t>
            </w:r>
          </w:p>
        </w:tc>
        <w:tc>
          <w:tcPr>
            <w:tcW w:w="5998" w:type="dxa"/>
          </w:tcPr>
          <w:p>
            <w:pPr>
              <w:pStyle w:val="9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学会指针的使用方法；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通过上机实践，不断培养学生的创新能力；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素质目标</w:t>
            </w:r>
          </w:p>
        </w:tc>
        <w:tc>
          <w:tcPr>
            <w:tcW w:w="5998" w:type="dxa"/>
          </w:tcPr>
          <w:p>
            <w:pPr>
              <w:pStyle w:val="9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独立自主学习的能力；</w:t>
            </w:r>
          </w:p>
          <w:p>
            <w:pPr>
              <w:pStyle w:val="9"/>
              <w:numPr>
                <w:ilvl w:val="0"/>
                <w:numId w:val="0"/>
              </w:numPr>
              <w:ind w:leftChars="0"/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程序分析和程序设计的能力。</w:t>
            </w:r>
          </w:p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“课程思政”教育内容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1、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团结协作素养：小组内成员互查程序代码书写规范性、准确性和完整性，取长补短，具有责任意识、团队意识与协作精神。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2、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自主学习素养：能根据任务要求，查找相关资料解决实际问题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；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能自主完成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练习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，培养自主学习的意识与一丝不苟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、实事求是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的工作作风。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教学重点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指向数组</w:t>
            </w: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2、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指向字符串</w:t>
            </w: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3、如何用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编写程序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教学难点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指向数组</w:t>
            </w: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2、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指向字符串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3、如何用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指针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编写程序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课外作业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default" w:eastAsia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完成指定案例的程序设计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授课形式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1.多媒体教学演示 + 上机实践操作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2.项目驱动式教学 + 任务导向法教学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3.通过典型的实际项目和案例，让学生理解所学习的内容如何在实际工作中的应用与实践。</w:t>
            </w:r>
          </w:p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讲练结合</w:t>
            </w: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（第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 -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pStyle w:val="9"/>
              <w:spacing w:line="288" w:lineRule="auto"/>
              <w:ind w:firstLine="0" w:firstLine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导入：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21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指针的概念、指向普通变量的指针（定义方法、指针变量的引用、指针变量作为函数参数传递的本质和用途）。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21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既然有指向普通变量的指针，而数组中的每个元素都有自己的地址，因此也应该有指向数组元素的指针。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 结合课程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内容融入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【案例1：思政案例】</w:t>
            </w:r>
          </w:p>
          <w:p>
            <w:pPr>
              <w:ind w:firstLine="420" w:firstLineChars="200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在互联网+时代,团队之间经常要进行资源共享，合作交流，才能在未来的工作中取得成功。每个人无论是在现实世界或是网络世界，成功都是要靠团队的；所以选择一个成功的团队是最重要的。当跻身于一个不可能成功的团队，那就赶快想办法去寻求新的组合；但如果碰到一个对自己是互补的团队时，应尽量体现自己的价值以换取团队的位置。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120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【案例2：</w:t>
            </w:r>
            <w:r>
              <w:rPr>
                <w:rFonts w:hint="eastAsia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掌握指向一维数组元素的指针变量的定义及初始化方法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21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3472815</wp:posOffset>
                  </wp:positionH>
                  <wp:positionV relativeFrom="paragraph">
                    <wp:posOffset>243840</wp:posOffset>
                  </wp:positionV>
                  <wp:extent cx="1628140" cy="1426845"/>
                  <wp:effectExtent l="0" t="0" r="10160" b="8255"/>
                  <wp:wrapTight wrapText="bothSides">
                    <wp:wrapPolygon>
                      <wp:start x="0" y="0"/>
                      <wp:lineTo x="0" y="21340"/>
                      <wp:lineTo x="21398" y="21340"/>
                      <wp:lineTo x="21398" y="0"/>
                      <wp:lineTo x="0" y="0"/>
                    </wp:wrapPolygon>
                  </wp:wrapTight>
                  <wp:docPr id="1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140" cy="142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指向数组元素的指针是把某一元素的地址放到一个指针变量中。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1、定义方法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0" w:leftChars="0"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 a[10]； //定义a为包含10个整型数据的数组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0" w:leftChars="0"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 *p；   //定义p为指向整型数据的指针变量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2、初始化方法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p=&amp;a[0];  //使p指向a[0]元素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default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说明：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 *p=&amp;a[0];  与 int *p=a;  等价。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p、a、&amp;a[0]均代表数组a的首地址（a[0]的地址）。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hAnsi="宋体" w:eastAsia="楷体_GB2312"/>
                <w:b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3、掌握</w:t>
            </w:r>
            <w:r>
              <w:rPr>
                <w:rFonts w:hint="eastAsia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通过指针变量引用一维数组元素的方法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如果指针变量p已指向数组中的一个元素，则p+1指向同一数组中的下一个元素，p-1指向同一数组中的上一个元素。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（1）p+i和a+i就是a[i]的地址，即&amp;a[i]。或者说它们指向数组a的第i个元素。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（2）*(p+i)或*(a+i)就是p+i或a+i所指向的数组元素，即a[i]。例如，*(p+5)或*(a+5)就是a[5]。即*(p+5)、*(a+5)、a[5]三者等价。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实际上，在编译时，对数组元素a[i]就是按*(a+i)处理的，因此[ ]实际上是变址运算符。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（3）指向数组的指针变量也可以带下标，如p[i]与*(p+i)等价。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4、分别通过下标法、指针法引用数组元素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rFonts w:hint="default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引用一个数组元素有两种方法：下标法：a[i]。指针法：*(a+i)或*(p+i)。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rFonts w:hint="default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rFonts w:hint="default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6"/>
        <w:tblW w:w="84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771" w:type="dxa"/>
          </w:tcPr>
          <w:p>
            <w:pPr>
              <w:ind w:firstLine="422" w:firstLineChars="200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程序设计1：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输出数组中的全部元素。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Theme="minorEastAsia"/>
                <w:color w:val="auto"/>
                <w:szCs w:val="21"/>
                <w:lang w:val="en-US" w:eastAsia="zh-CN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4764405" cy="1636395"/>
                  <wp:effectExtent l="0" t="0" r="10795" b="1905"/>
                  <wp:docPr id="13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4405" cy="1636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422" w:firstLineChars="200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程序设计2：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通过指针变量输出a数组的5个元素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Theme="minorEastAsia"/>
                <w:color w:val="auto"/>
                <w:szCs w:val="21"/>
                <w:lang w:val="en-US" w:eastAsia="zh-CN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1870710" cy="1942465"/>
                  <wp:effectExtent l="0" t="0" r="8890" b="635"/>
                  <wp:docPr id="1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0710" cy="1942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422" w:firstLineChars="200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程序设计3：</w:t>
            </w:r>
          </w:p>
          <w:p>
            <w:pPr>
              <w:ind w:firstLine="420" w:firstLineChars="200"/>
              <w:rPr>
                <w:rFonts w:hint="eastAsia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通过指针变量找出数组元素的最大值和最小值。</w:t>
            </w:r>
          </w:p>
          <w:p>
            <w:pPr>
              <w:ind w:firstLine="420" w:firstLineChars="200"/>
              <w:rPr>
                <w:rFonts w:hint="eastAsia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3613150" cy="2080260"/>
                  <wp:effectExtent l="0" t="0" r="6350" b="2540"/>
                  <wp:docPr id="16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3150" cy="208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【案例3：</w:t>
            </w:r>
            <w:r>
              <w:rPr>
                <w:rFonts w:hint="eastAsia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掌握字符串的两种引用方式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Theme="minorEastAsia"/>
                <w:color w:val="auto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1、字符数组法</w:t>
            </w: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color w:val="auto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ind w:firstLine="420" w:firstLineChars="200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程序设计4：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用字符数组存放一个字符串，然后输出该字符串和第4个字符。</w:t>
            </w:r>
          </w:p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3806825" cy="1099185"/>
                  <wp:effectExtent l="0" t="0" r="3175" b="5715"/>
                  <wp:docPr id="17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6825" cy="1099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0"/>
              <w:jc w:val="left"/>
              <w:textAlignment w:val="auto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2、字符指针法</w:t>
            </w:r>
          </w:p>
          <w:p>
            <w:pPr>
              <w:ind w:firstLine="422" w:firstLineChars="200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程序设计5：</w:t>
            </w:r>
          </w:p>
          <w:p>
            <w:pPr>
              <w:ind w:firstLine="420" w:firstLineChars="200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用字符指针变量输出一个字符串和该串的第4个字符</w:t>
            </w:r>
          </w:p>
          <w:p>
            <w:pPr>
              <w:ind w:firstLine="420" w:firstLineChars="2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4445635" cy="1108075"/>
                  <wp:effectExtent l="0" t="0" r="12065" b="9525"/>
                  <wp:docPr id="18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5635" cy="1108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420" w:firstLineChars="20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121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【案例4：知识转变，举一反三】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rPr>
                <w:rFonts w:hint="eastAsia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1、掌握字符串在函数间的传递方式</w:t>
            </w:r>
          </w:p>
          <w:p>
            <w:pPr>
              <w:ind w:firstLine="422" w:firstLineChars="200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程序设计6：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ind w:firstLine="480" w:firstLineChars="20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自编字符串复制的函数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ind w:firstLine="420" w:firstLineChars="20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4746625" cy="2784475"/>
                  <wp:effectExtent l="0" t="0" r="3175" b="9525"/>
                  <wp:docPr id="19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6625" cy="278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字符指针变量和字符数组的区别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kOTIyMDY2YjE4NTIwODdhMjI4ZTBiNTExZWIyMjgifQ=="/>
  </w:docVars>
  <w:rsids>
    <w:rsidRoot w:val="73B55130"/>
    <w:rsid w:val="00255C15"/>
    <w:rsid w:val="02771DF6"/>
    <w:rsid w:val="02F73442"/>
    <w:rsid w:val="0AA7777E"/>
    <w:rsid w:val="10184A14"/>
    <w:rsid w:val="121F344D"/>
    <w:rsid w:val="13563728"/>
    <w:rsid w:val="15BB711E"/>
    <w:rsid w:val="192230A1"/>
    <w:rsid w:val="1BBE2F3B"/>
    <w:rsid w:val="1C6073B2"/>
    <w:rsid w:val="1E446E94"/>
    <w:rsid w:val="222C5659"/>
    <w:rsid w:val="26155C27"/>
    <w:rsid w:val="2BE041B6"/>
    <w:rsid w:val="2CCE400E"/>
    <w:rsid w:val="2D3B3D56"/>
    <w:rsid w:val="35ED1A7F"/>
    <w:rsid w:val="372A260A"/>
    <w:rsid w:val="39BF29B5"/>
    <w:rsid w:val="3B8904B6"/>
    <w:rsid w:val="3C1F03CE"/>
    <w:rsid w:val="3CC04AC8"/>
    <w:rsid w:val="3DD0280E"/>
    <w:rsid w:val="3EE85404"/>
    <w:rsid w:val="41830BDE"/>
    <w:rsid w:val="4405006B"/>
    <w:rsid w:val="46D360E2"/>
    <w:rsid w:val="4BFC4EAD"/>
    <w:rsid w:val="4D4346E8"/>
    <w:rsid w:val="4D86506D"/>
    <w:rsid w:val="4F9F4079"/>
    <w:rsid w:val="50A07D01"/>
    <w:rsid w:val="50D63F8D"/>
    <w:rsid w:val="53221FA0"/>
    <w:rsid w:val="57311C78"/>
    <w:rsid w:val="5CDF6B68"/>
    <w:rsid w:val="5FF94923"/>
    <w:rsid w:val="610F0176"/>
    <w:rsid w:val="61494216"/>
    <w:rsid w:val="616B35FF"/>
    <w:rsid w:val="623B43E3"/>
    <w:rsid w:val="636B1FDC"/>
    <w:rsid w:val="68C10D1E"/>
    <w:rsid w:val="6ADA651C"/>
    <w:rsid w:val="6EAD085A"/>
    <w:rsid w:val="73B55130"/>
    <w:rsid w:val="74BE7513"/>
    <w:rsid w:val="77BF0603"/>
    <w:rsid w:val="798D3CCB"/>
    <w:rsid w:val="79983A9F"/>
    <w:rsid w:val="7C3270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1582</Words>
  <Characters>1736</Characters>
  <Lines>0</Lines>
  <Paragraphs>0</Paragraphs>
  <TotalTime>1</TotalTime>
  <ScaleCrop>false</ScaleCrop>
  <LinksUpToDate>false</LinksUpToDate>
  <CharactersWithSpaces>1781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2018-09-21T02:26:00Z</dcterms:created>
  <dc:creator>xuefei</dc:creator>
  <cp:lastModifiedBy>郑茵</cp:lastModifiedBy>
  <cp:lastPrinted>2023-04-03T01:44:00Z</cp:lastPrinted>
  <dcterms:modified xsi:type="dcterms:W3CDTF">2023-08-22T12:07:09Z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CE02A3B32BF24DEC8679C38A4A44A2CD_13</vt:lpwstr>
  </property>
</Properties>
</file>